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ook w:val="04A0" w:firstRow="1" w:lastRow="0" w:firstColumn="1" w:lastColumn="0" w:noHBand="0" w:noVBand="1"/>
      </w:tblPr>
      <w:tblGrid>
        <w:gridCol w:w="4873"/>
        <w:gridCol w:w="4909"/>
      </w:tblGrid>
      <w:tr w:rsidR="00746F32" w:rsidRPr="004D647D" w:rsidTr="00F70181">
        <w:tc>
          <w:tcPr>
            <w:tcW w:w="4873" w:type="dxa"/>
          </w:tcPr>
          <w:p w:rsidR="00746F32" w:rsidRPr="004D647D" w:rsidRDefault="006F40FD" w:rsidP="004D647D">
            <w:pPr>
              <w:tabs>
                <w:tab w:val="left" w:pos="39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   Принят</w:t>
            </w:r>
            <w:r w:rsidR="00F70181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</w:t>
            </w:r>
          </w:p>
          <w:p w:rsidR="00746F32" w:rsidRPr="004D647D" w:rsidRDefault="00746F32" w:rsidP="004D647D">
            <w:pPr>
              <w:tabs>
                <w:tab w:val="left" w:pos="39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на Педагогическом совете</w:t>
            </w:r>
          </w:p>
          <w:p w:rsidR="00746F32" w:rsidRPr="004D647D" w:rsidRDefault="00736BCD" w:rsidP="004D647D">
            <w:pPr>
              <w:tabs>
                <w:tab w:val="left" w:pos="39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МБДОУ </w:t>
            </w:r>
            <w:r w:rsidR="000F2C96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</w:t>
            </w:r>
            <w:r w:rsidR="000F2C96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етский сад</w:t>
            </w:r>
            <w:r w:rsidR="009B10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№ 36</w:t>
            </w:r>
            <w:r w:rsidR="00F70181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Сосенка»</w:t>
            </w:r>
          </w:p>
          <w:p w:rsidR="00746F32" w:rsidRPr="004D647D" w:rsidRDefault="00746F32" w:rsidP="004D647D">
            <w:pPr>
              <w:tabs>
                <w:tab w:val="left" w:pos="39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протокол </w:t>
            </w:r>
            <w:r w:rsidR="008134A8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№</w:t>
            </w:r>
            <w:r w:rsidR="0081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1</w:t>
            </w:r>
            <w:r w:rsidR="0061590D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от 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28</w:t>
            </w:r>
            <w:r w:rsidR="00604C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.0</w:t>
            </w:r>
            <w:r w:rsidR="003C6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</w:t>
            </w:r>
            <w:r w:rsidR="00604C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.202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  <w:r w:rsidR="00813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F40FD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46F32" w:rsidRPr="004D647D" w:rsidRDefault="00746F32" w:rsidP="004D647D">
            <w:pPr>
              <w:tabs>
                <w:tab w:val="left" w:pos="39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909" w:type="dxa"/>
          </w:tcPr>
          <w:p w:rsidR="00746F32" w:rsidRPr="004D647D" w:rsidRDefault="006F40FD" w:rsidP="004D647D">
            <w:pPr>
              <w:tabs>
                <w:tab w:val="left" w:pos="65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            Утверждаю</w:t>
            </w:r>
          </w:p>
          <w:p w:rsidR="000F2C96" w:rsidRPr="004D647D" w:rsidRDefault="006F40FD" w:rsidP="004D647D">
            <w:pPr>
              <w:tabs>
                <w:tab w:val="left" w:pos="514"/>
                <w:tab w:val="left" w:pos="656"/>
              </w:tabs>
              <w:spacing w:after="0"/>
              <w:ind w:left="-17"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F70181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З</w:t>
            </w:r>
            <w:r w:rsidR="000C0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аведующ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ий </w:t>
            </w:r>
            <w:r w:rsidR="00746F32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МБДОУ</w:t>
            </w:r>
          </w:p>
          <w:p w:rsidR="00746F32" w:rsidRPr="004D647D" w:rsidRDefault="006F40FD" w:rsidP="004D647D">
            <w:pPr>
              <w:tabs>
                <w:tab w:val="left" w:pos="514"/>
                <w:tab w:val="left" w:pos="656"/>
              </w:tabs>
              <w:spacing w:after="0"/>
              <w:ind w:left="-1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</w:t>
            </w:r>
            <w:r w:rsidR="000F2C96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</w:t>
            </w:r>
            <w:r w:rsidR="00746F32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</w:t>
            </w:r>
            <w:r w:rsidR="000F2C96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етский сад №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F2C96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36</w:t>
            </w:r>
            <w:r w:rsidR="00746F32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«Сосенка»</w:t>
            </w:r>
          </w:p>
          <w:p w:rsidR="00F70181" w:rsidRPr="004D647D" w:rsidRDefault="00F70181" w:rsidP="004D647D">
            <w:pPr>
              <w:tabs>
                <w:tab w:val="left" w:pos="514"/>
                <w:tab w:val="left" w:pos="656"/>
              </w:tabs>
              <w:spacing w:after="0"/>
              <w:ind w:left="-1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 Приказ №  </w:t>
            </w:r>
            <w:r w:rsidR="00B65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45  от  </w:t>
            </w:r>
            <w:r w:rsidR="006321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B65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="003C6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B65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9</w:t>
            </w:r>
            <w:bookmarkStart w:id="0" w:name="_GoBack"/>
            <w:bookmarkEnd w:id="0"/>
            <w:r w:rsidR="003C6A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202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F40FD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</w:t>
            </w:r>
          </w:p>
          <w:p w:rsidR="00746F32" w:rsidRPr="004D647D" w:rsidRDefault="00F70181" w:rsidP="004D647D">
            <w:pPr>
              <w:tabs>
                <w:tab w:val="left" w:pos="514"/>
                <w:tab w:val="left" w:pos="656"/>
              </w:tabs>
              <w:spacing w:after="0"/>
              <w:ind w:left="-1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     </w:t>
            </w:r>
            <w:r w:rsidR="00746F32" w:rsidRPr="004D6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___________ </w:t>
            </w:r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Е. В. </w:t>
            </w:r>
            <w:proofErr w:type="spellStart"/>
            <w:r w:rsidR="00351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Цыкунова</w:t>
            </w:r>
            <w:proofErr w:type="spellEnd"/>
          </w:p>
          <w:p w:rsidR="00746F32" w:rsidRPr="004D647D" w:rsidRDefault="00746F32" w:rsidP="004D647D">
            <w:pPr>
              <w:tabs>
                <w:tab w:val="left" w:pos="93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746F32" w:rsidRPr="004D647D" w:rsidRDefault="00746F32" w:rsidP="004D647D">
            <w:pPr>
              <w:tabs>
                <w:tab w:val="left" w:pos="93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746F32" w:rsidRPr="00746F32" w:rsidRDefault="00746F32" w:rsidP="00746F32">
      <w:pPr>
        <w:tabs>
          <w:tab w:val="left" w:pos="3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УЧЕБНЫЙ ПЛАН</w:t>
      </w: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МБДОУ </w:t>
      </w:r>
      <w:r w:rsidR="00CE4D6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</w:t>
      </w:r>
      <w:r w:rsidR="00CE4D6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№ 36 «Сосенка»</w:t>
      </w:r>
    </w:p>
    <w:p w:rsidR="00746F32" w:rsidRPr="00746F32" w:rsidRDefault="00F70181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</w:t>
      </w:r>
      <w:r w:rsidR="003513B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 w:rsidR="00D9379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/202</w:t>
      </w:r>
      <w:r w:rsidR="003513B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r w:rsidR="00746F32" w:rsidRPr="00746F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CE4D6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учебный год</w:t>
      </w: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46F32" w:rsidRPr="00746F32" w:rsidRDefault="00746F32" w:rsidP="0074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8134A8" w:rsidRDefault="008134A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br w:type="page"/>
      </w:r>
    </w:p>
    <w:p w:rsidR="00746F32" w:rsidRPr="00746F32" w:rsidRDefault="00746F32" w:rsidP="000F2C9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46F32" w:rsidRPr="00746F32" w:rsidRDefault="00746F32" w:rsidP="006B27C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 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="00CE4D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сада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 «Сосенка»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Смоленска является нормативным документом, регламентирующим организацию образовательного процесса с учетом приоритетного направления деятельности МБДОУ, учебно-методического и кадрового обеспечения и имеющихся материально-технических условий.</w:t>
      </w:r>
    </w:p>
    <w:p w:rsidR="00746F32" w:rsidRPr="00746F32" w:rsidRDefault="00746F32" w:rsidP="006B27C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Нормативной базой для составления учебного плана являются документы:</w:t>
      </w:r>
    </w:p>
    <w:p w:rsidR="00746F32" w:rsidRPr="00746F32" w:rsidRDefault="00746F32" w:rsidP="006B27CD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уровня: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"Об образовании в Российской Федерации" от 29.12.2012  N 273-ФЗ.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октября 2013 г. N 1155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.Об утверждении Федерального Государственного образовательного 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дошкольного образования.</w:t>
      </w:r>
    </w:p>
    <w:p w:rsidR="00746F32" w:rsidRPr="00746F32" w:rsidRDefault="00746F32" w:rsidP="006B27C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N 1014 (Зарегистрировано в Минюсте России 26.09.2013 N 30038)</w:t>
      </w:r>
    </w:p>
    <w:p w:rsidR="00746F32" w:rsidRPr="00746F32" w:rsidRDefault="00746F32" w:rsidP="006B27CD">
      <w:pPr>
        <w:shd w:val="clear" w:color="auto" w:fill="FFFFFF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746F32" w:rsidRPr="00746F32" w:rsidRDefault="00746F32" w:rsidP="006B27C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 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</w:t>
      </w:r>
      <w:r w:rsidRPr="00746F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"Санитарно-эпидемиологические требования к устройству, содержанию и организации режима работы дошкольных образовательных организаций".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«Конвенция о правах ребенка».</w:t>
      </w:r>
    </w:p>
    <w:p w:rsidR="00746F32" w:rsidRPr="00746F32" w:rsidRDefault="00746F32" w:rsidP="006B27CD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уровня: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Смоленской области» от 31 октября 2013 года.</w:t>
      </w:r>
    </w:p>
    <w:p w:rsidR="00746F32" w:rsidRPr="00746F32" w:rsidRDefault="00746F32" w:rsidP="006B27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акты ДОУ: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детского сада,</w:t>
      </w:r>
      <w:r w:rsidRPr="0074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F32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зарегистрированный </w:t>
      </w:r>
      <w:r w:rsidR="00556FE5" w:rsidRPr="00556FE5">
        <w:rPr>
          <w:rFonts w:ascii="Times New Roman" w:eastAsia="Calibri" w:hAnsi="Times New Roman" w:cs="Times New Roman"/>
          <w:sz w:val="28"/>
          <w:szCs w:val="28"/>
        </w:rPr>
        <w:t>24.</w:t>
      </w:r>
      <w:r w:rsidRPr="00556FE5">
        <w:rPr>
          <w:rFonts w:ascii="Times New Roman" w:eastAsia="Calibri" w:hAnsi="Times New Roman" w:cs="Times New Roman"/>
          <w:sz w:val="28"/>
          <w:szCs w:val="28"/>
        </w:rPr>
        <w:t>0</w:t>
      </w:r>
      <w:r w:rsidR="003513BE">
        <w:rPr>
          <w:rFonts w:ascii="Times New Roman" w:eastAsia="Calibri" w:hAnsi="Times New Roman" w:cs="Times New Roman"/>
          <w:sz w:val="28"/>
          <w:szCs w:val="28"/>
        </w:rPr>
        <w:t>3.</w:t>
      </w:r>
      <w:r w:rsidR="00556FE5" w:rsidRPr="00556FE5">
        <w:rPr>
          <w:rFonts w:ascii="Times New Roman" w:eastAsia="Calibri" w:hAnsi="Times New Roman" w:cs="Times New Roman"/>
          <w:sz w:val="28"/>
          <w:szCs w:val="28"/>
        </w:rPr>
        <w:t xml:space="preserve">2015 года № </w:t>
      </w:r>
      <w:r w:rsidRPr="00556FE5">
        <w:rPr>
          <w:rFonts w:ascii="Times New Roman" w:eastAsia="Calibri" w:hAnsi="Times New Roman" w:cs="Times New Roman"/>
          <w:sz w:val="28"/>
          <w:szCs w:val="28"/>
        </w:rPr>
        <w:t>4</w:t>
      </w:r>
      <w:r w:rsidR="00556FE5" w:rsidRPr="00556FE5">
        <w:rPr>
          <w:rFonts w:ascii="Times New Roman" w:eastAsia="Calibri" w:hAnsi="Times New Roman" w:cs="Times New Roman"/>
          <w:sz w:val="28"/>
          <w:szCs w:val="28"/>
        </w:rPr>
        <w:t>81</w:t>
      </w:r>
      <w:r w:rsidRPr="00556FE5">
        <w:rPr>
          <w:rFonts w:ascii="Times New Roman" w:eastAsia="Calibri" w:hAnsi="Times New Roman" w:cs="Times New Roman"/>
          <w:sz w:val="28"/>
          <w:szCs w:val="28"/>
        </w:rPr>
        <w:t>-адм</w:t>
      </w:r>
      <w:r w:rsidRPr="00746F32">
        <w:rPr>
          <w:rFonts w:ascii="Times New Roman" w:eastAsia="Calibri" w:hAnsi="Times New Roman" w:cs="Times New Roman"/>
          <w:sz w:val="28"/>
          <w:szCs w:val="28"/>
        </w:rPr>
        <w:t>.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46F32" w:rsidRPr="00746F32" w:rsidRDefault="00746F32" w:rsidP="006B27C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</w:t>
      </w:r>
      <w:r w:rsidR="0035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4114 от </w:t>
      </w:r>
      <w:r w:rsidR="00556FE5" w:rsidRPr="00556FE5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</w:t>
      </w:r>
      <w:r w:rsidR="00556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 право  осуществления образовательной деятельности.</w:t>
      </w:r>
    </w:p>
    <w:p w:rsidR="00746F32" w:rsidRPr="00746F32" w:rsidRDefault="000C035D" w:rsidP="006B27C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746F32" w:rsidRPr="00746F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бразовательная программа дошкольного образования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МБДОУ «Детский сад № 36 «Сосенка»</w:t>
      </w:r>
      <w:r w:rsidR="00746F32" w:rsidRPr="00746F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46F32" w:rsidRPr="00746F32" w:rsidRDefault="00746F32" w:rsidP="006B27CD">
      <w:pPr>
        <w:shd w:val="clear" w:color="auto" w:fill="FFFFFF"/>
        <w:tabs>
          <w:tab w:val="left" w:pos="3570"/>
        </w:tabs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46F32" w:rsidRPr="00746F32" w:rsidRDefault="00746F32" w:rsidP="006B27C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b/>
          <w:sz w:val="28"/>
          <w:szCs w:val="28"/>
        </w:rPr>
        <w:t>Цель учебного плана</w:t>
      </w:r>
      <w:r w:rsidRPr="00746F32">
        <w:rPr>
          <w:rFonts w:ascii="Times New Roman" w:eastAsia="Calibri" w:hAnsi="Times New Roman" w:cs="Times New Roman"/>
          <w:sz w:val="28"/>
          <w:szCs w:val="28"/>
        </w:rPr>
        <w:t>: регламентация учебной деятельности.</w:t>
      </w:r>
    </w:p>
    <w:p w:rsidR="00746F32" w:rsidRPr="00746F32" w:rsidRDefault="00746F32" w:rsidP="006B27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46F32">
        <w:rPr>
          <w:rFonts w:ascii="Times New Roman" w:eastAsia="Calibri" w:hAnsi="Times New Roman" w:cs="Times New Roman"/>
          <w:b/>
          <w:bCs/>
          <w:sz w:val="28"/>
          <w:szCs w:val="28"/>
        </w:rPr>
        <w:t>Задачи учебного плана:</w:t>
      </w:r>
    </w:p>
    <w:p w:rsidR="00746F32" w:rsidRPr="00746F32" w:rsidRDefault="00746F32" w:rsidP="006B27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>1.    Регулирование объема непосредственно  образовательной нагрузки.</w:t>
      </w:r>
    </w:p>
    <w:p w:rsidR="00746F32" w:rsidRPr="00746F32" w:rsidRDefault="00746F32" w:rsidP="006B27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 xml:space="preserve">2.    Реализация ФГОС </w:t>
      </w:r>
      <w:proofErr w:type="gramStart"/>
      <w:r w:rsidRPr="00746F3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46F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F32" w:rsidRPr="00746F32" w:rsidRDefault="00746F32" w:rsidP="006B27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746F32" w:rsidRPr="00746F32" w:rsidRDefault="00746F32" w:rsidP="006B27C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>«Физическое развитие»;</w:t>
      </w:r>
    </w:p>
    <w:p w:rsidR="00746F32" w:rsidRPr="00746F32" w:rsidRDefault="00746F32" w:rsidP="006B27C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46F32">
        <w:rPr>
          <w:rFonts w:ascii="Times New Roman" w:eastAsia="Calibri" w:hAnsi="Times New Roman" w:cs="Times New Roman"/>
          <w:sz w:val="28"/>
          <w:szCs w:val="28"/>
        </w:rPr>
        <w:t>Познавательное развитие»;</w:t>
      </w:r>
    </w:p>
    <w:p w:rsidR="00746F32" w:rsidRPr="00746F32" w:rsidRDefault="00746F32" w:rsidP="006B27C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>«Речевое развитие»;</w:t>
      </w:r>
    </w:p>
    <w:p w:rsidR="00746F32" w:rsidRPr="00746F32" w:rsidRDefault="00746F32" w:rsidP="006B27C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lastRenderedPageBreak/>
        <w:t>«Художественно-эстетическое развитие»;</w:t>
      </w:r>
    </w:p>
    <w:p w:rsidR="00746F32" w:rsidRPr="00746F32" w:rsidRDefault="00746F32" w:rsidP="006B27C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32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развитие»;</w:t>
      </w:r>
    </w:p>
    <w:p w:rsidR="00746F32" w:rsidRPr="00746F32" w:rsidRDefault="003513BE" w:rsidP="006B27CD">
      <w:p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процесс построен </w:t>
      </w:r>
      <w:r w:rsidR="00746F32"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контингента воспитанников, их индивидуальных и возрастных особенностей, социального заказа родителей.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образовательного процесса обеспечивается единство воспитательных, развивающих и обучающих целей и задач, избегая перегрузки детей, максимально приближаясь к разумному «минимуму».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образова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тельного процесса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тематическом</w:t>
      </w:r>
      <w:proofErr w:type="gramEnd"/>
    </w:p>
    <w:p w:rsidR="00746F32" w:rsidRPr="00746F32" w:rsidRDefault="00746F32" w:rsidP="006B27C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принципе</w:t>
      </w:r>
      <w:proofErr w:type="gramEnd"/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планирования 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интеграции образовательных областей дает возможность достичь этой цели.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структуру учебного плана входят взаимосвязанные дополняющие друг друга части: обязательная часть и часть, формируемая участниками образовательного процесса.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обязательной части обеспечивает достижение воспитанниками необходимого уровня развития ребенка для успешного освоения им основных общеобразовательных программ начального общего образования. Объем обязательной части составляет не менее 60% от общего нормативного времени.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части, формируемой участниками образовательного п</w:t>
      </w:r>
      <w:r w:rsidR="006B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роцесса, реализуется приоритетные направления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="006B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физическое, </w:t>
      </w:r>
      <w:r w:rsidRPr="006B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  воспитанников и составляет не более 40% времени от общего нормативного времени.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рассчитан на 2 разновозрастные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ДОУ функционируют:</w:t>
      </w:r>
    </w:p>
    <w:p w:rsidR="00746F32" w:rsidRPr="00746F32" w:rsidRDefault="00746F32" w:rsidP="006B27C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группа</w:t>
      </w:r>
      <w:r w:rsidR="0085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 w:rsidR="00CE4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5 лет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6F32" w:rsidRPr="00746F32" w:rsidRDefault="00746F32" w:rsidP="006B27C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 от 5 до 7 лет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учебного плана обеспечивает сохранение и дальнейшее развитие физических, психических и интеллектуальных возможностей каждого ребенка.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 3049-13 максимально допустимый объем недельной образовательной нагрузки, включая ООД по дополнительному образованию, для детей дошкольного возраста составляет:</w:t>
      </w:r>
    </w:p>
    <w:p w:rsidR="00854E08" w:rsidRDefault="00850F5D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0F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="00746F32" w:rsidRPr="00746F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младшей группе</w:t>
      </w:r>
      <w:r w:rsidR="00746F32"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4E08" w:rsidRDefault="00854E08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третьего года жизни) – 1 час 40 минут;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четвертого года жизни) -</w:t>
      </w:r>
      <w:r w:rsidR="00850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4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 4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 минут;</w:t>
      </w:r>
    </w:p>
    <w:p w:rsidR="00746F32" w:rsidRPr="00746F32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 пятого года жизни) – </w:t>
      </w:r>
      <w:r w:rsidR="009D4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 часа 45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минут;</w:t>
      </w:r>
    </w:p>
    <w:p w:rsidR="00905F31" w:rsidRDefault="00746F32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</w:t>
      </w:r>
      <w:r w:rsidRPr="00746F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старшей группе</w:t>
      </w:r>
      <w:r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F31" w:rsidRDefault="00905F31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пятого года жизни) – 4 часа;</w:t>
      </w:r>
    </w:p>
    <w:p w:rsidR="00746F32" w:rsidRPr="00746F32" w:rsidRDefault="009D4E3D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шестого года жизни) – 6</w:t>
      </w:r>
      <w:r w:rsidR="00746F32"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15 минут;</w:t>
      </w:r>
    </w:p>
    <w:p w:rsidR="00746F32" w:rsidRDefault="00905F31" w:rsidP="006B27C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(дети</w:t>
      </w:r>
      <w:r w:rsidR="009D4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седьмого года жизни) -</w:t>
      </w:r>
      <w:r w:rsidR="00D93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4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часов</w:t>
      </w:r>
      <w:r w:rsidR="00746F32" w:rsidRPr="0074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FC3" w:rsidRPr="00947C34" w:rsidRDefault="00DB4FC3" w:rsidP="006B27CD">
      <w:pPr>
        <w:pStyle w:val="a3"/>
        <w:shd w:val="clear" w:color="auto" w:fill="FFFFFF"/>
        <w:ind w:left="0" w:firstLine="567"/>
        <w:jc w:val="both"/>
        <w:rPr>
          <w:bCs/>
          <w:sz w:val="28"/>
          <w:szCs w:val="28"/>
        </w:rPr>
      </w:pPr>
      <w:r w:rsidRPr="00947C34">
        <w:rPr>
          <w:bCs/>
          <w:sz w:val="28"/>
          <w:szCs w:val="28"/>
        </w:rPr>
        <w:t>Для детей раннего возраста  непосредственно образовательная деятельность составляет не более 1,5 часа в неделю (игровая, музыкальная деятельность, общение, развитие движений) продолжительность непрерывной непосредственно образовательной  деятельности  составляет не более 10 минут.</w:t>
      </w:r>
    </w:p>
    <w:p w:rsidR="00DB4FC3" w:rsidRPr="00746F32" w:rsidRDefault="00DB4FC3" w:rsidP="00746F32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AB2" w:rsidRDefault="00E51AB2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CD" w:rsidRDefault="006B27C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35D" w:rsidRDefault="000C035D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F32" w:rsidRDefault="006B27CD" w:rsidP="006B27CD">
      <w:pPr>
        <w:shd w:val="clear" w:color="auto" w:fill="FFFFFF"/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к основной общеобразовательной программе МБДОУ «Детский сад № 36 «Сосенка»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99"/>
        <w:gridCol w:w="570"/>
        <w:gridCol w:w="2977"/>
        <w:gridCol w:w="416"/>
        <w:gridCol w:w="2986"/>
      </w:tblGrid>
      <w:tr w:rsidR="00E51AB2" w:rsidRPr="00CE4D60" w:rsidTr="00CE4D60">
        <w:tc>
          <w:tcPr>
            <w:tcW w:w="10349" w:type="dxa"/>
            <w:gridSpan w:val="6"/>
            <w:shd w:val="clear" w:color="auto" w:fill="FFFFFF"/>
          </w:tcPr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E51AB2" w:rsidRPr="00CE4D60" w:rsidTr="004A23B6">
        <w:tc>
          <w:tcPr>
            <w:tcW w:w="1701" w:type="dxa"/>
            <w:vMerge w:val="restart"/>
            <w:shd w:val="clear" w:color="auto" w:fill="FFFFFF"/>
          </w:tcPr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</w:t>
            </w:r>
          </w:p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ТЕЛЬНЫЕ </w:t>
            </w:r>
          </w:p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269" w:type="dxa"/>
            <w:gridSpan w:val="2"/>
            <w:vMerge w:val="restart"/>
            <w:shd w:val="clear" w:color="auto" w:fill="FFFFFF"/>
          </w:tcPr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</w:t>
            </w:r>
          </w:p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379" w:type="dxa"/>
            <w:gridSpan w:val="3"/>
            <w:shd w:val="clear" w:color="auto" w:fill="FFFFFF"/>
          </w:tcPr>
          <w:p w:rsidR="00E51AB2" w:rsidRPr="00CE4D60" w:rsidRDefault="00E51AB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основных видов ООД в неделю</w:t>
            </w:r>
          </w:p>
        </w:tc>
      </w:tr>
      <w:tr w:rsidR="00B679CC" w:rsidRPr="00CE4D60" w:rsidTr="004A23B6">
        <w:tc>
          <w:tcPr>
            <w:tcW w:w="1701" w:type="dxa"/>
            <w:vMerge/>
            <w:shd w:val="clear" w:color="auto" w:fill="FFFFFF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shd w:val="clear" w:color="auto" w:fill="FFFFFF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134A8" w:rsidRDefault="006B27C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679CC"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 группа</w:t>
            </w:r>
            <w:r w:rsidR="00DB4FC3"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79CC" w:rsidRPr="00CE4D60" w:rsidRDefault="00DB4FC3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</w:t>
            </w:r>
            <w:r w:rsidR="00813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ООД)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B679CC" w:rsidRPr="00CE4D60" w:rsidRDefault="00DB4FC3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679CC"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r w:rsidR="0046069A"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 ООД)</w:t>
            </w:r>
          </w:p>
        </w:tc>
      </w:tr>
      <w:tr w:rsidR="00B679CC" w:rsidRPr="00CE4D60" w:rsidTr="004A23B6">
        <w:trPr>
          <w:trHeight w:val="465"/>
        </w:trPr>
        <w:tc>
          <w:tcPr>
            <w:tcW w:w="1701" w:type="dxa"/>
            <w:vMerge w:val="restart"/>
            <w:textDirection w:val="btLr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B679CC" w:rsidRPr="00CE4D60" w:rsidRDefault="00B679CC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79CC" w:rsidRPr="00CE4D60" w:rsidTr="004A23B6">
        <w:trPr>
          <w:trHeight w:val="360"/>
        </w:trPr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23B6" w:rsidRDefault="004A23B6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Default="004A23B6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23B6" w:rsidRDefault="004A23B6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B6" w:rsidRPr="00CE4D60" w:rsidRDefault="004A23B6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rPr>
          <w:trHeight w:val="730"/>
        </w:trPr>
        <w:tc>
          <w:tcPr>
            <w:tcW w:w="1701" w:type="dxa"/>
            <w:vMerge w:val="restart"/>
            <w:textDirection w:val="btLr"/>
            <w:vAlign w:val="center"/>
          </w:tcPr>
          <w:p w:rsidR="004A23B6" w:rsidRPr="00CE4D60" w:rsidRDefault="004A23B6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B679CC" w:rsidRPr="00CE4D60" w:rsidRDefault="004A23B6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познавательно-исследователь-</w:t>
            </w:r>
            <w:proofErr w:type="spellStart"/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приобщение к </w:t>
            </w:r>
            <w:proofErr w:type="spellStart"/>
            <w:proofErr w:type="gramStart"/>
            <w:r w:rsidRPr="00CE4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социокультур-ным</w:t>
            </w:r>
            <w:proofErr w:type="spellEnd"/>
            <w:proofErr w:type="gramEnd"/>
            <w:r w:rsidRPr="00CE4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ценностям</w:t>
            </w:r>
            <w:r w:rsidR="006B27CD" w:rsidRPr="00CE4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679CC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B6" w:rsidRPr="00CE4D60" w:rsidRDefault="004A23B6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c>
          <w:tcPr>
            <w:tcW w:w="1701" w:type="dxa"/>
            <w:vMerge w:val="restart"/>
            <w:textDirection w:val="btLr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9CC" w:rsidRPr="00CE4D60" w:rsidRDefault="00A2719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3E6AD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6E66"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(2-дети седьмого года жизни)</w:t>
            </w:r>
          </w:p>
        </w:tc>
      </w:tr>
      <w:tr w:rsidR="00B679CC" w:rsidRPr="00CE4D60" w:rsidTr="004A23B6"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9CC" w:rsidRPr="00CE4D60" w:rsidRDefault="00A2719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9CC" w:rsidRPr="00CE4D60" w:rsidTr="004A23B6">
        <w:trPr>
          <w:trHeight w:val="644"/>
        </w:trPr>
        <w:tc>
          <w:tcPr>
            <w:tcW w:w="1701" w:type="dxa"/>
            <w:vMerge w:val="restart"/>
            <w:textDirection w:val="btLr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-э</w:t>
            </w:r>
            <w:proofErr w:type="gramEnd"/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стетическое развитие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77" w:type="dxa"/>
            <w:shd w:val="clear" w:color="auto" w:fill="auto"/>
          </w:tcPr>
          <w:p w:rsidR="00B679CC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23B6" w:rsidRPr="00CE4D60" w:rsidRDefault="004A23B6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679CC" w:rsidRPr="00CE4D60" w:rsidRDefault="00B764A2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rPr>
          <w:trHeight w:val="644"/>
        </w:trPr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977" w:type="dxa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rPr>
          <w:trHeight w:val="644"/>
        </w:trPr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977" w:type="dxa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79CC" w:rsidRPr="00CE4D60" w:rsidTr="004A23B6">
        <w:trPr>
          <w:trHeight w:val="644"/>
        </w:trPr>
        <w:tc>
          <w:tcPr>
            <w:tcW w:w="1701" w:type="dxa"/>
            <w:vMerge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77" w:type="dxa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79CC" w:rsidRPr="00CE4D60" w:rsidTr="004A23B6">
        <w:trPr>
          <w:trHeight w:val="465"/>
        </w:trPr>
        <w:tc>
          <w:tcPr>
            <w:tcW w:w="1701" w:type="dxa"/>
            <w:vMerge w:val="restart"/>
            <w:textDirection w:val="btLr"/>
            <w:vAlign w:val="center"/>
          </w:tcPr>
          <w:p w:rsidR="00B679CC" w:rsidRPr="00CE4D60" w:rsidRDefault="00CE4D60" w:rsidP="004A23B6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</w:t>
            </w:r>
            <w:r w:rsidR="00B679CC"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ное развитие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B679CC" w:rsidRPr="00CE4D60" w:rsidRDefault="00B679CC" w:rsidP="004A23B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и эмоциональное развитие, социализация</w:t>
            </w:r>
          </w:p>
        </w:tc>
        <w:tc>
          <w:tcPr>
            <w:tcW w:w="2977" w:type="dxa"/>
            <w:shd w:val="clear" w:color="auto" w:fill="auto"/>
          </w:tcPr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D60" w:rsidRDefault="00CE4D6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9CC" w:rsidRPr="00CE4D60" w:rsidRDefault="00B679C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7795" w:rsidRPr="00CE4D60" w:rsidTr="00CE4D60">
        <w:trPr>
          <w:trHeight w:val="210"/>
        </w:trPr>
        <w:tc>
          <w:tcPr>
            <w:tcW w:w="1701" w:type="dxa"/>
            <w:vMerge/>
          </w:tcPr>
          <w:p w:rsidR="001F7795" w:rsidRPr="00CE4D60" w:rsidRDefault="001F7795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48" w:type="dxa"/>
            <w:gridSpan w:val="5"/>
            <w:shd w:val="clear" w:color="auto" w:fill="auto"/>
          </w:tcPr>
          <w:p w:rsidR="001F7795" w:rsidRPr="00CE4D60" w:rsidRDefault="001F7795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осуществляется  при взаимодействии </w:t>
            </w:r>
            <w:proofErr w:type="gramStart"/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E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 другими детьми, в  самостоятельной  деятельность и при проведении режимных моментов</w:t>
            </w:r>
          </w:p>
        </w:tc>
      </w:tr>
      <w:tr w:rsidR="009D4E3D" w:rsidRPr="00CE4D60" w:rsidTr="00CE4D60">
        <w:tc>
          <w:tcPr>
            <w:tcW w:w="3400" w:type="dxa"/>
            <w:gridSpan w:val="2"/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ООД</w:t>
            </w:r>
          </w:p>
        </w:tc>
        <w:tc>
          <w:tcPr>
            <w:tcW w:w="3963" w:type="dxa"/>
            <w:gridSpan w:val="3"/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10-15</w:t>
            </w:r>
          </w:p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25-30</w:t>
            </w:r>
          </w:p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</w:t>
            </w:r>
          </w:p>
          <w:p w:rsidR="006B27CD" w:rsidRPr="00CE4D60" w:rsidRDefault="006B27C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E3D" w:rsidRPr="00CE4D60" w:rsidTr="000408FC"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нагрузки в неделю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2часа 10 мин. - 3 часа 15мин.</w:t>
            </w:r>
          </w:p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ч.</w:t>
            </w:r>
          </w:p>
          <w:p w:rsidR="009D4E3D" w:rsidRPr="00CE4D60" w:rsidRDefault="009D4E3D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45мин.-</w:t>
            </w:r>
          </w:p>
          <w:p w:rsidR="009D4E3D" w:rsidRPr="00CE4D60" w:rsidRDefault="006E6E66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9D4E3D"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  <w:r w:rsidR="009D4E3D"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мин – дети седьмого года жизни)</w:t>
            </w:r>
          </w:p>
          <w:p w:rsidR="006B27CD" w:rsidRPr="00CE4D60" w:rsidRDefault="006B27CD" w:rsidP="00CE4D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08FC" w:rsidRDefault="000408FC">
      <w:r>
        <w:br w:type="page"/>
      </w: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972"/>
        <w:gridCol w:w="2977"/>
      </w:tblGrid>
      <w:tr w:rsidR="00E51AB2" w:rsidRPr="00CE4D60" w:rsidTr="000408FC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BAF" w:rsidRPr="002A1BAF" w:rsidRDefault="002A1BAF" w:rsidP="002A1BA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</w:t>
            </w:r>
            <w:r w:rsidRPr="002A1BA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4"/>
                <w:lang w:eastAsia="ru-RU"/>
              </w:rPr>
              <w:t>Утверждаю</w:t>
            </w:r>
          </w:p>
          <w:p w:rsidR="002A1BAF" w:rsidRDefault="002A1BAF" w:rsidP="002A1BAF">
            <w:pPr>
              <w:tabs>
                <w:tab w:val="left" w:pos="930"/>
              </w:tabs>
              <w:spacing w:after="0" w:line="240" w:lineRule="auto"/>
              <w:ind w:left="-1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t xml:space="preserve">                                                                                                 Заведующий МБДОУ</w:t>
            </w:r>
          </w:p>
          <w:p w:rsidR="002A1BAF" w:rsidRPr="00746F32" w:rsidRDefault="002A1BAF" w:rsidP="002A1BAF">
            <w:pPr>
              <w:tabs>
                <w:tab w:val="left" w:pos="930"/>
              </w:tabs>
              <w:spacing w:after="0" w:line="240" w:lineRule="auto"/>
              <w:ind w:left="-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t>«Детский сад №36  «Сосенка»</w:t>
            </w:r>
          </w:p>
          <w:p w:rsidR="002A1BAF" w:rsidRPr="00746F32" w:rsidRDefault="002A1BAF" w:rsidP="002A1BA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t xml:space="preserve">___________ </w:t>
            </w:r>
            <w:r w:rsidR="00351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t xml:space="preserve">Е. В. </w:t>
            </w:r>
            <w:proofErr w:type="spellStart"/>
            <w:r w:rsidR="00351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4"/>
                <w:lang w:eastAsia="ru-RU"/>
              </w:rPr>
              <w:t>Цыкунова</w:t>
            </w:r>
            <w:proofErr w:type="spellEnd"/>
          </w:p>
          <w:p w:rsidR="004A23B6" w:rsidRDefault="004A23B6" w:rsidP="002A1BAF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1BAF" w:rsidRDefault="002A1BAF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1BAF" w:rsidRDefault="002A1BAF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1BAF" w:rsidRDefault="002A1BAF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1BAF" w:rsidRDefault="002A1BAF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Сетка дополнительного образования</w:t>
            </w:r>
          </w:p>
          <w:p w:rsidR="002A1BAF" w:rsidRDefault="002A1BAF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кружковой деятельности</w:t>
            </w:r>
          </w:p>
          <w:p w:rsidR="00E51AB2" w:rsidRDefault="00D93793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</w:t>
            </w:r>
            <w:r w:rsidR="00282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51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351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A1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:rsidR="000408FC" w:rsidRPr="00CE4D60" w:rsidRDefault="000408FC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23AA0" w:rsidRPr="00CE4D60" w:rsidTr="00423AA0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:rsidR="00423AA0" w:rsidRPr="00E51AB2" w:rsidRDefault="00423AA0" w:rsidP="009B10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  <w:r w:rsidRPr="00423AA0">
              <w:rPr>
                <w:rFonts w:ascii="Times New Roman" w:eastAsia="Times New Roman" w:hAnsi="Times New Roman" w:cs="Courier New"/>
                <w:bCs/>
                <w:sz w:val="28"/>
                <w:szCs w:val="24"/>
                <w:lang w:eastAsia="ru-RU"/>
              </w:rPr>
              <w:t>Кружок «</w:t>
            </w:r>
            <w:r w:rsidR="009B104B">
              <w:rPr>
                <w:rFonts w:ascii="Times New Roman" w:eastAsia="Times New Roman" w:hAnsi="Times New Roman" w:cs="Courier New"/>
                <w:bCs/>
                <w:sz w:val="28"/>
                <w:szCs w:val="24"/>
                <w:lang w:eastAsia="ru-RU"/>
              </w:rPr>
              <w:t>Мир вокруг нас</w:t>
            </w:r>
            <w:r w:rsidRPr="00423AA0">
              <w:rPr>
                <w:rFonts w:ascii="Times New Roman" w:eastAsia="Times New Roman" w:hAnsi="Times New Roman" w:cs="Courier New"/>
                <w:bCs/>
                <w:sz w:val="28"/>
                <w:szCs w:val="24"/>
                <w:lang w:eastAsia="ru-RU"/>
              </w:rPr>
              <w:t>»  - познавательное развитие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 неделю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(15 минут)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3AA0" w:rsidRPr="002A1BAF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Вт. </w:t>
            </w:r>
            <w:r w:rsidRPr="002A1BAF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A0" w:rsidRPr="00CE4D60" w:rsidTr="00423AA0">
        <w:tc>
          <w:tcPr>
            <w:tcW w:w="3400" w:type="dxa"/>
            <w:vAlign w:val="center"/>
          </w:tcPr>
          <w:p w:rsidR="00423AA0" w:rsidRPr="00CE4D60" w:rsidRDefault="00423AA0" w:rsidP="00423AA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Кружок </w:t>
            </w: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«Здоровый малыш</w:t>
            </w:r>
            <w:r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» - физическое развитие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 неделю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(15 минут)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3AA0" w:rsidRPr="002A1BAF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</w:t>
            </w:r>
            <w:r w:rsidRPr="002A1BAF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A0" w:rsidRPr="00CE4D60" w:rsidTr="00423AA0">
        <w:tc>
          <w:tcPr>
            <w:tcW w:w="3400" w:type="dxa"/>
            <w:vAlign w:val="center"/>
          </w:tcPr>
          <w:p w:rsidR="00423AA0" w:rsidRPr="00CE4D60" w:rsidRDefault="00423AA0" w:rsidP="00423AA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Кружок </w:t>
            </w:r>
            <w:r w:rsidR="009B104B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«</w:t>
            </w:r>
            <w:r w:rsidR="006321AA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Юный эколог</w:t>
            </w:r>
            <w:r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»</w:t>
            </w:r>
          </w:p>
          <w:p w:rsidR="00423AA0" w:rsidRPr="00CE4D60" w:rsidRDefault="009B104B" w:rsidP="00423AA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познавательное</w:t>
            </w:r>
            <w:r w:rsidR="00423AA0"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 неделю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 минут)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3AA0" w:rsidRPr="003B18D5" w:rsidRDefault="00423AA0" w:rsidP="002A1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</w:t>
            </w:r>
            <w:r w:rsidRPr="003B18D5">
              <w:rPr>
                <w:rFonts w:ascii="Times New Roman" w:hAnsi="Times New Roman" w:cs="Times New Roman"/>
                <w:sz w:val="28"/>
                <w:szCs w:val="28"/>
              </w:rPr>
              <w:t>16.15 – 16.45</w:t>
            </w:r>
          </w:p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A0" w:rsidRPr="00CE4D60" w:rsidTr="00423AA0">
        <w:tc>
          <w:tcPr>
            <w:tcW w:w="3400" w:type="dxa"/>
            <w:vAlign w:val="center"/>
          </w:tcPr>
          <w:p w:rsidR="00423AA0" w:rsidRPr="00CE4D60" w:rsidRDefault="00423AA0" w:rsidP="00423AA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Кружок </w:t>
            </w:r>
            <w:r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Занимательная математика</w:t>
            </w:r>
            <w:r w:rsidRPr="00CE4D6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» - формирование элементарных математических представлений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 неделю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дети седьмого года жизни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 минут)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Пн. </w:t>
            </w:r>
            <w:r w:rsidRPr="003B18D5">
              <w:rPr>
                <w:rFonts w:ascii="Times New Roman" w:hAnsi="Times New Roman" w:cs="Times New Roman"/>
                <w:sz w:val="28"/>
                <w:szCs w:val="28"/>
              </w:rPr>
              <w:t>15.35 – 16.05</w:t>
            </w:r>
          </w:p>
        </w:tc>
      </w:tr>
      <w:tr w:rsidR="00423AA0" w:rsidRPr="00CE4D60" w:rsidTr="000408FC">
        <w:tc>
          <w:tcPr>
            <w:tcW w:w="3400" w:type="dxa"/>
            <w:shd w:val="clear" w:color="auto" w:fill="FFFFFF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ru-RU"/>
              </w:rPr>
              <w:t>объём образовательной нагрузки в неделю:</w:t>
            </w:r>
          </w:p>
        </w:tc>
        <w:tc>
          <w:tcPr>
            <w:tcW w:w="3972" w:type="dxa"/>
            <w:shd w:val="clear" w:color="auto" w:fill="FFFFFF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часа 40 мин.- 3часа </w:t>
            </w:r>
          </w:p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минут</w:t>
            </w:r>
          </w:p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423AA0" w:rsidRPr="00CE4D6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ч.15 мин.-</w:t>
            </w:r>
          </w:p>
          <w:p w:rsidR="00423AA0" w:rsidRDefault="00423AA0" w:rsidP="00CE4D6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ч. 30 мин. – дети седьмого года жизни</w:t>
            </w:r>
          </w:p>
          <w:p w:rsidR="00423AA0" w:rsidRPr="00CE4D60" w:rsidRDefault="00423AA0" w:rsidP="002A1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1AB2" w:rsidRPr="00746F32" w:rsidRDefault="00E51AB2" w:rsidP="00746F32">
      <w:pPr>
        <w:shd w:val="clear" w:color="auto" w:fill="FFFFFF"/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F32" w:rsidRPr="00746F32" w:rsidRDefault="00746F32" w:rsidP="00746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50" w:rsidRDefault="001A5850"/>
    <w:sectPr w:rsidR="001A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5C3"/>
    <w:multiLevelType w:val="hybridMultilevel"/>
    <w:tmpl w:val="AB6CB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81614"/>
    <w:multiLevelType w:val="hybridMultilevel"/>
    <w:tmpl w:val="870C4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96826"/>
    <w:multiLevelType w:val="hybridMultilevel"/>
    <w:tmpl w:val="6FC415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0833DA"/>
    <w:multiLevelType w:val="hybridMultilevel"/>
    <w:tmpl w:val="8E3CFC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32"/>
    <w:rsid w:val="00025B76"/>
    <w:rsid w:val="00030228"/>
    <w:rsid w:val="000408FC"/>
    <w:rsid w:val="00082F74"/>
    <w:rsid w:val="000A2839"/>
    <w:rsid w:val="000C035D"/>
    <w:rsid w:val="000F2C96"/>
    <w:rsid w:val="001121D0"/>
    <w:rsid w:val="00125579"/>
    <w:rsid w:val="00146B33"/>
    <w:rsid w:val="00160642"/>
    <w:rsid w:val="001A5850"/>
    <w:rsid w:val="001F08BC"/>
    <w:rsid w:val="001F7795"/>
    <w:rsid w:val="00210BC7"/>
    <w:rsid w:val="00282932"/>
    <w:rsid w:val="002A1BAF"/>
    <w:rsid w:val="002D443E"/>
    <w:rsid w:val="003006EB"/>
    <w:rsid w:val="00303DC6"/>
    <w:rsid w:val="00314582"/>
    <w:rsid w:val="003513BE"/>
    <w:rsid w:val="00361FFA"/>
    <w:rsid w:val="003724FA"/>
    <w:rsid w:val="003811F6"/>
    <w:rsid w:val="003A2F18"/>
    <w:rsid w:val="003C6AAA"/>
    <w:rsid w:val="003C6E7B"/>
    <w:rsid w:val="003E6AD2"/>
    <w:rsid w:val="00423AA0"/>
    <w:rsid w:val="00432C37"/>
    <w:rsid w:val="0046069A"/>
    <w:rsid w:val="004A23B6"/>
    <w:rsid w:val="004C241A"/>
    <w:rsid w:val="004D647D"/>
    <w:rsid w:val="004E42BF"/>
    <w:rsid w:val="005048D1"/>
    <w:rsid w:val="00556FE5"/>
    <w:rsid w:val="005707E6"/>
    <w:rsid w:val="00593EF3"/>
    <w:rsid w:val="00600017"/>
    <w:rsid w:val="00604C8E"/>
    <w:rsid w:val="0061590D"/>
    <w:rsid w:val="006321AA"/>
    <w:rsid w:val="0069771C"/>
    <w:rsid w:val="006B27CD"/>
    <w:rsid w:val="006B5779"/>
    <w:rsid w:val="006B62E4"/>
    <w:rsid w:val="006D65BA"/>
    <w:rsid w:val="006E04EA"/>
    <w:rsid w:val="006E6E66"/>
    <w:rsid w:val="006F40FD"/>
    <w:rsid w:val="00735F8C"/>
    <w:rsid w:val="00736BCD"/>
    <w:rsid w:val="007407FD"/>
    <w:rsid w:val="00746F32"/>
    <w:rsid w:val="00754A3B"/>
    <w:rsid w:val="007723C9"/>
    <w:rsid w:val="007C42C5"/>
    <w:rsid w:val="007D17E0"/>
    <w:rsid w:val="008134A8"/>
    <w:rsid w:val="00813768"/>
    <w:rsid w:val="00847B6C"/>
    <w:rsid w:val="00850F5D"/>
    <w:rsid w:val="00854CEA"/>
    <w:rsid w:val="00854E08"/>
    <w:rsid w:val="008D6CA7"/>
    <w:rsid w:val="008F6EA9"/>
    <w:rsid w:val="009001DA"/>
    <w:rsid w:val="00903A9D"/>
    <w:rsid w:val="00905F31"/>
    <w:rsid w:val="00937832"/>
    <w:rsid w:val="00951573"/>
    <w:rsid w:val="00956702"/>
    <w:rsid w:val="00961116"/>
    <w:rsid w:val="00993B47"/>
    <w:rsid w:val="009B104B"/>
    <w:rsid w:val="009B630E"/>
    <w:rsid w:val="009D4E3D"/>
    <w:rsid w:val="009E1D0C"/>
    <w:rsid w:val="00A1137C"/>
    <w:rsid w:val="00A27190"/>
    <w:rsid w:val="00A43F43"/>
    <w:rsid w:val="00A77F58"/>
    <w:rsid w:val="00A87DA8"/>
    <w:rsid w:val="00AA1C3C"/>
    <w:rsid w:val="00AC02D8"/>
    <w:rsid w:val="00B52DB7"/>
    <w:rsid w:val="00B653FE"/>
    <w:rsid w:val="00B679CC"/>
    <w:rsid w:val="00B7177B"/>
    <w:rsid w:val="00B764A2"/>
    <w:rsid w:val="00BA2149"/>
    <w:rsid w:val="00BD655E"/>
    <w:rsid w:val="00C17E52"/>
    <w:rsid w:val="00C614B8"/>
    <w:rsid w:val="00C867FF"/>
    <w:rsid w:val="00C945D9"/>
    <w:rsid w:val="00CD0F16"/>
    <w:rsid w:val="00CD648C"/>
    <w:rsid w:val="00CE4D60"/>
    <w:rsid w:val="00CE5358"/>
    <w:rsid w:val="00D006AF"/>
    <w:rsid w:val="00D14625"/>
    <w:rsid w:val="00D167EB"/>
    <w:rsid w:val="00D258E0"/>
    <w:rsid w:val="00D54351"/>
    <w:rsid w:val="00D6681D"/>
    <w:rsid w:val="00D7524D"/>
    <w:rsid w:val="00D93793"/>
    <w:rsid w:val="00DB28D3"/>
    <w:rsid w:val="00DB4FC3"/>
    <w:rsid w:val="00DC0796"/>
    <w:rsid w:val="00E0052B"/>
    <w:rsid w:val="00E51AB2"/>
    <w:rsid w:val="00E56D45"/>
    <w:rsid w:val="00EA0B5C"/>
    <w:rsid w:val="00EA6266"/>
    <w:rsid w:val="00EB5856"/>
    <w:rsid w:val="00EF672B"/>
    <w:rsid w:val="00F70181"/>
    <w:rsid w:val="00F81C0D"/>
    <w:rsid w:val="00F85E29"/>
    <w:rsid w:val="00F86F09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FC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FC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12F9-4513-4793-8EC2-41579D96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27</cp:revision>
  <cp:lastPrinted>2024-10-01T08:58:00Z</cp:lastPrinted>
  <dcterms:created xsi:type="dcterms:W3CDTF">2015-06-09T12:02:00Z</dcterms:created>
  <dcterms:modified xsi:type="dcterms:W3CDTF">2024-10-01T08:59:00Z</dcterms:modified>
</cp:coreProperties>
</file>